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A40" w:rsidRDefault="00446A40" w:rsidP="001C1689">
      <w:pPr>
        <w:jc w:val="center"/>
        <w:rPr>
          <w:b/>
          <w:sz w:val="28"/>
          <w:szCs w:val="28"/>
        </w:rPr>
      </w:pPr>
      <w:r w:rsidRPr="00446A40">
        <w:rPr>
          <w:rFonts w:hint="eastAsia"/>
          <w:b/>
          <w:sz w:val="28"/>
          <w:szCs w:val="28"/>
        </w:rPr>
        <w:t>湖州师范学院附属第一医院（湖州市第一人民医院）</w:t>
      </w:r>
    </w:p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□厂家或全国总代；   □省级总代；   □区域代理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793045" w:rsidTr="008D386D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标项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  <w:vAlign w:val="center"/>
          </w:tcPr>
          <w:p w:rsidR="00793045" w:rsidRDefault="00793045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</w:t>
            </w:r>
            <w:r w:rsidR="001C168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1C1689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pStyle w:val="style16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E7E1B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E7E1B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:rsidR="00AE7E1B" w:rsidRDefault="00AE7E1B" w:rsidP="00C62890">
            <w:pPr>
              <w:pStyle w:val="style16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60FEC" w:rsidRDefault="00660FEC" w:rsidP="00C62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  <w:p w:rsidR="00AE7E1B" w:rsidRDefault="00660FEC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AE7E1B" w:rsidRDefault="00AE7E1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60FEC" w:rsidTr="00A50D76">
        <w:trPr>
          <w:trHeight w:val="640"/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医展会入围</w:t>
            </w:r>
          </w:p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  <w:tc>
          <w:tcPr>
            <w:tcW w:w="1656" w:type="dxa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2E2A">
              <w:rPr>
                <w:rFonts w:ascii="宋体" w:hAnsi="宋体" w:hint="eastAsia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660FEC" w:rsidRPr="0014041D" w:rsidRDefault="00660FEC" w:rsidP="00A50D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  <w:r w:rsidR="0060197E">
              <w:rPr>
                <w:rFonts w:ascii="宋体" w:hAnsi="宋体" w:hint="eastAsia"/>
                <w:sz w:val="24"/>
                <w:szCs w:val="24"/>
              </w:rPr>
              <w:t>（含最低成交价）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5、制造商授权书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6、法人代表委托授权书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7、其他特殊产品相关证件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7555" w:rsidRDefault="00577555" w:rsidP="001C1689">
      <w:pPr>
        <w:jc w:val="center"/>
        <w:rPr>
          <w:szCs w:val="21"/>
        </w:rPr>
      </w:pPr>
    </w:p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sectPr w:rsidR="002D35CD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C75" w:rsidRDefault="00DD7C75" w:rsidP="001C1689">
      <w:r>
        <w:separator/>
      </w:r>
    </w:p>
  </w:endnote>
  <w:endnote w:type="continuationSeparator" w:id="0">
    <w:p w:rsidR="00DD7C75" w:rsidRDefault="00DD7C75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C75" w:rsidRDefault="00DD7C75" w:rsidP="001C1689">
      <w:r>
        <w:separator/>
      </w:r>
    </w:p>
  </w:footnote>
  <w:footnote w:type="continuationSeparator" w:id="0">
    <w:p w:rsidR="00DD7C75" w:rsidRDefault="00DD7C75" w:rsidP="001C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14041D"/>
    <w:rsid w:val="001C1689"/>
    <w:rsid w:val="00233F43"/>
    <w:rsid w:val="00252F51"/>
    <w:rsid w:val="002D35CD"/>
    <w:rsid w:val="003917F1"/>
    <w:rsid w:val="00446A40"/>
    <w:rsid w:val="004D75DE"/>
    <w:rsid w:val="00577555"/>
    <w:rsid w:val="00592270"/>
    <w:rsid w:val="0060197E"/>
    <w:rsid w:val="006525A9"/>
    <w:rsid w:val="00660FEC"/>
    <w:rsid w:val="00793045"/>
    <w:rsid w:val="009B401D"/>
    <w:rsid w:val="00A50D76"/>
    <w:rsid w:val="00A73D6C"/>
    <w:rsid w:val="00AE7E1B"/>
    <w:rsid w:val="00B304EB"/>
    <w:rsid w:val="00C62890"/>
    <w:rsid w:val="00C8666C"/>
    <w:rsid w:val="00DD7C75"/>
    <w:rsid w:val="00E2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2024-06-21T03:43:00Z</dcterms:created>
  <dcterms:modified xsi:type="dcterms:W3CDTF">2026-02-10T06:33:00Z</dcterms:modified>
</cp:coreProperties>
</file>